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2EFDF" w14:textId="314D2B49" w:rsidR="005262C1" w:rsidRPr="000876C8" w:rsidRDefault="004A0BA8">
      <w:pPr>
        <w:pStyle w:val="Obsah2"/>
        <w:tabs>
          <w:tab w:val="clear" w:pos="9062"/>
          <w:tab w:val="right" w:leader="dot" w:pos="9046"/>
        </w:tabs>
        <w:spacing w:after="40" w:line="312" w:lineRule="auto"/>
        <w:rPr>
          <w:rFonts w:ascii="Arial" w:eastAsia="Arial" w:hAnsi="Arial" w:cs="Arial"/>
          <w:b/>
          <w:bCs/>
          <w:color w:val="2E74B5"/>
          <w:sz w:val="32"/>
          <w:szCs w:val="32"/>
          <w:u w:color="2E74B5"/>
          <w:lang w:val="cs-CZ"/>
        </w:rPr>
      </w:pPr>
      <w:r w:rsidRPr="004A0BA8">
        <w:rPr>
          <w:rFonts w:ascii="Arial" w:hAnsi="Arial"/>
          <w:b/>
          <w:bCs/>
          <w:color w:val="2E74B5"/>
          <w:sz w:val="32"/>
          <w:szCs w:val="32"/>
          <w:u w:color="2E74B5"/>
          <w:lang w:val="cs-CZ"/>
        </w:rPr>
        <w:t>Areál DEPO2015 Plzeň</w:t>
      </w:r>
    </w:p>
    <w:p w14:paraId="2F39469B" w14:textId="77777777" w:rsidR="005262C1" w:rsidRPr="000876C8" w:rsidRDefault="005262C1">
      <w:pPr>
        <w:spacing w:after="40" w:line="312" w:lineRule="auto"/>
        <w:rPr>
          <w:rFonts w:ascii="Arial" w:eastAsia="Arial" w:hAnsi="Arial" w:cs="Arial"/>
          <w:lang w:val="cs-CZ"/>
        </w:rPr>
      </w:pPr>
    </w:p>
    <w:p w14:paraId="4356873E" w14:textId="0C87F13C" w:rsidR="005262C1" w:rsidRDefault="005264CC">
      <w:pPr>
        <w:pStyle w:val="Nadpis1"/>
        <w:spacing w:before="0" w:after="160" w:line="264" w:lineRule="auto"/>
        <w:rPr>
          <w:color w:val="auto"/>
        </w:rPr>
      </w:pPr>
      <w:r w:rsidRPr="002C6A19">
        <w:rPr>
          <w:color w:val="auto"/>
        </w:rPr>
        <w:t>Obsah</w:t>
      </w:r>
      <w:r w:rsidR="002C6A19">
        <w:rPr>
          <w:color w:val="auto"/>
        </w:rPr>
        <w:t>:</w:t>
      </w:r>
    </w:p>
    <w:p w14:paraId="563E3C79" w14:textId="3A6D1BEC" w:rsidR="00B41E44" w:rsidRDefault="00D64374" w:rsidP="00B41E44">
      <w:pPr>
        <w:rPr>
          <w:lang w:val="cs-CZ"/>
        </w:rPr>
      </w:pPr>
      <w:hyperlink w:anchor="_Cesta_tam" w:history="1">
        <w:r w:rsidR="00B41E44" w:rsidRPr="00B41E44">
          <w:rPr>
            <w:rStyle w:val="Hypertextovodkaz"/>
            <w:lang w:val="cs-CZ"/>
          </w:rPr>
          <w:t>Cesta tam</w:t>
        </w:r>
      </w:hyperlink>
    </w:p>
    <w:p w14:paraId="06D51231" w14:textId="6ACB9910" w:rsidR="00B41E44" w:rsidRDefault="00B41E44" w:rsidP="00B41E44">
      <w:pPr>
        <w:rPr>
          <w:lang w:val="cs-CZ"/>
        </w:rPr>
      </w:pPr>
      <w:r>
        <w:rPr>
          <w:lang w:val="cs-CZ"/>
        </w:rPr>
        <w:tab/>
      </w:r>
      <w:hyperlink w:anchor="_Stručný_popis_cesty" w:history="1">
        <w:r w:rsidRPr="00B41E44">
          <w:rPr>
            <w:rStyle w:val="Hypertextovodkaz"/>
            <w:lang w:val="cs-CZ"/>
          </w:rPr>
          <w:t>Stručný popis cesty tam (trolej U Radbuzy)</w:t>
        </w:r>
      </w:hyperlink>
    </w:p>
    <w:p w14:paraId="1FBBDE05" w14:textId="110D4E65" w:rsidR="00B41E44" w:rsidRDefault="00B41E44" w:rsidP="00B41E44">
      <w:pPr>
        <w:rPr>
          <w:lang w:val="cs-CZ"/>
        </w:rPr>
      </w:pPr>
      <w:r>
        <w:rPr>
          <w:lang w:val="cs-CZ"/>
        </w:rPr>
        <w:tab/>
      </w:r>
      <w:hyperlink w:anchor="_Podrobný_popis_cesty" w:history="1">
        <w:r w:rsidRPr="00B41E44">
          <w:rPr>
            <w:rStyle w:val="Hypertextovodkaz"/>
            <w:lang w:val="cs-CZ"/>
          </w:rPr>
          <w:t>Podrobný popis cesty tam (trolej U Radbuzy)</w:t>
        </w:r>
      </w:hyperlink>
    </w:p>
    <w:p w14:paraId="46854305" w14:textId="7A6925BC" w:rsidR="00B41E44" w:rsidRDefault="00D64374" w:rsidP="00B41E44">
      <w:pPr>
        <w:rPr>
          <w:lang w:val="cs-CZ"/>
        </w:rPr>
      </w:pPr>
      <w:hyperlink w:anchor="_Cesta_zpět_1" w:history="1">
        <w:r w:rsidR="00B41E44" w:rsidRPr="00B41E44">
          <w:rPr>
            <w:rStyle w:val="Hypertextovodkaz"/>
            <w:lang w:val="cs-CZ"/>
          </w:rPr>
          <w:t>Cesta zpět</w:t>
        </w:r>
      </w:hyperlink>
    </w:p>
    <w:p w14:paraId="002DB733" w14:textId="77777777" w:rsidR="0055141C" w:rsidRDefault="0055141C" w:rsidP="00B41E44">
      <w:pPr>
        <w:rPr>
          <w:lang w:val="cs-CZ"/>
        </w:rPr>
      </w:pPr>
      <w:r>
        <w:rPr>
          <w:lang w:val="cs-CZ"/>
        </w:rPr>
        <w:tab/>
      </w:r>
      <w:hyperlink w:anchor="_Stručný_popis_cesty_2" w:history="1">
        <w:r w:rsidRPr="0055141C">
          <w:rPr>
            <w:rStyle w:val="Hypertextovodkaz"/>
            <w:lang w:val="cs-CZ"/>
          </w:rPr>
          <w:t>Stručný popis cesty zpět (trolej U Radbuzy)</w:t>
        </w:r>
      </w:hyperlink>
    </w:p>
    <w:p w14:paraId="00B4D66D" w14:textId="77777777" w:rsidR="0055141C" w:rsidRDefault="0055141C" w:rsidP="00B41E44">
      <w:pPr>
        <w:rPr>
          <w:lang w:val="cs-CZ"/>
        </w:rPr>
      </w:pPr>
      <w:r>
        <w:rPr>
          <w:lang w:val="cs-CZ"/>
        </w:rPr>
        <w:tab/>
      </w:r>
      <w:hyperlink w:anchor="_Kontakt" w:history="1">
        <w:r w:rsidRPr="0055141C">
          <w:rPr>
            <w:rStyle w:val="Hypertextovodkaz"/>
            <w:lang w:val="cs-CZ"/>
          </w:rPr>
          <w:t>Podrobný popis cesty zpět (trolej U Radbuzy)</w:t>
        </w:r>
      </w:hyperlink>
    </w:p>
    <w:p w14:paraId="2ED99E40" w14:textId="44310A5C" w:rsidR="00B41E44" w:rsidRPr="00B41E44" w:rsidRDefault="00D64374" w:rsidP="00B41E44">
      <w:pPr>
        <w:rPr>
          <w:lang w:val="cs-CZ"/>
        </w:rPr>
      </w:pPr>
      <w:hyperlink w:anchor="_Kontakt_1" w:history="1">
        <w:r w:rsidR="0055141C" w:rsidRPr="0055141C">
          <w:rPr>
            <w:rStyle w:val="Hypertextovodkaz"/>
            <w:lang w:val="cs-CZ"/>
          </w:rPr>
          <w:t>Kontakt</w:t>
        </w:r>
      </w:hyperlink>
      <w:r w:rsidR="00B41E44">
        <w:rPr>
          <w:lang w:val="cs-CZ"/>
        </w:rPr>
        <w:tab/>
      </w:r>
    </w:p>
    <w:p w14:paraId="2CD81052" w14:textId="77777777" w:rsidR="005262C1" w:rsidRPr="000876C8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77F6DE45" w14:textId="77777777" w:rsidR="005262C1" w:rsidRPr="000876C8" w:rsidRDefault="005264CC">
      <w:pPr>
        <w:pStyle w:val="Nadpis1"/>
        <w:spacing w:before="0" w:after="160" w:line="264" w:lineRule="auto"/>
      </w:pPr>
      <w:bookmarkStart w:id="0" w:name="_Cesta_tam"/>
      <w:bookmarkEnd w:id="0"/>
      <w:r w:rsidRPr="000876C8">
        <w:t>Cesta tam</w:t>
      </w:r>
    </w:p>
    <w:p w14:paraId="3810478D" w14:textId="77777777" w:rsidR="00031EAB" w:rsidRDefault="00031EAB" w:rsidP="002A1819">
      <w:pPr>
        <w:pStyle w:val="Nadpis1"/>
        <w:spacing w:before="0" w:after="160" w:line="264" w:lineRule="auto"/>
        <w:rPr>
          <w:sz w:val="26"/>
          <w:szCs w:val="26"/>
        </w:rPr>
      </w:pPr>
    </w:p>
    <w:p w14:paraId="12382F06" w14:textId="6EF99077" w:rsidR="002A1819" w:rsidRPr="005D39E2" w:rsidRDefault="002A1819" w:rsidP="002A1819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1" w:name="_Stručný_popis_cesty"/>
      <w:bookmarkEnd w:id="1"/>
      <w:r w:rsidRPr="005D39E2">
        <w:rPr>
          <w:color w:val="5B9BD5" w:themeColor="accent1"/>
          <w:sz w:val="26"/>
          <w:szCs w:val="26"/>
        </w:rPr>
        <w:t xml:space="preserve">Stručný popis cesty tam </w:t>
      </w:r>
      <w:r w:rsidR="00B41E44" w:rsidRPr="00B41E44">
        <w:rPr>
          <w:color w:val="5B9BD5" w:themeColor="accent1"/>
          <w:sz w:val="26"/>
          <w:szCs w:val="26"/>
        </w:rPr>
        <w:t>(trolej U Radbuzy)</w:t>
      </w:r>
    </w:p>
    <w:p w14:paraId="14F2F43D" w14:textId="77777777" w:rsidR="00CF06DF" w:rsidRDefault="006543FF" w:rsidP="006543FF">
      <w:pPr>
        <w:spacing w:line="264" w:lineRule="auto"/>
        <w:rPr>
          <w:rFonts w:ascii="Arial" w:hAnsi="Arial"/>
          <w:lang w:val="cs-CZ"/>
        </w:rPr>
      </w:pPr>
      <w:r w:rsidRPr="006543FF">
        <w:rPr>
          <w:rFonts w:ascii="Arial" w:hAnsi="Arial"/>
          <w:lang w:val="cs-CZ"/>
        </w:rPr>
        <w:t xml:space="preserve">Pokud přijedete od zastávky Prokopova, </w:t>
      </w:r>
      <w:r w:rsidR="005F19F8">
        <w:rPr>
          <w:rFonts w:ascii="Arial" w:hAnsi="Arial"/>
          <w:lang w:val="cs-CZ"/>
        </w:rPr>
        <w:t xml:space="preserve">po výstupu se </w:t>
      </w:r>
      <w:r w:rsidR="00CF06DF">
        <w:rPr>
          <w:rFonts w:ascii="Arial" w:hAnsi="Arial"/>
          <w:lang w:val="cs-CZ"/>
        </w:rPr>
        <w:t>dejte vlevo po směru jízdy.</w:t>
      </w:r>
    </w:p>
    <w:p w14:paraId="69F6C15B" w14:textId="64348DEA" w:rsidR="00CF06DF" w:rsidRDefault="00CF06DF" w:rsidP="006543FF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Dojdete na první křižovatku, kde přejděte vlevo na protější </w:t>
      </w:r>
      <w:r w:rsidR="00B41E44" w:rsidRPr="00B41E44">
        <w:rPr>
          <w:rFonts w:ascii="Arial" w:hAnsi="Arial"/>
          <w:lang w:val="cs-CZ"/>
        </w:rPr>
        <w:t>roh ulic Doudlevecká a Presslova</w:t>
      </w:r>
      <w:r>
        <w:rPr>
          <w:rFonts w:ascii="Arial" w:hAnsi="Arial"/>
          <w:lang w:val="cs-CZ"/>
        </w:rPr>
        <w:t>.</w:t>
      </w:r>
    </w:p>
    <w:p w14:paraId="1F7B9719" w14:textId="603FBB3F" w:rsidR="006543FF" w:rsidRPr="006543FF" w:rsidRDefault="006543FF" w:rsidP="006543FF">
      <w:pPr>
        <w:spacing w:line="264" w:lineRule="auto"/>
        <w:rPr>
          <w:rFonts w:ascii="Arial" w:hAnsi="Arial"/>
          <w:lang w:val="cs-CZ"/>
        </w:rPr>
      </w:pPr>
      <w:r w:rsidRPr="006543FF">
        <w:rPr>
          <w:rFonts w:ascii="Arial" w:hAnsi="Arial"/>
          <w:lang w:val="cs-CZ"/>
        </w:rPr>
        <w:t>Pokud přijedete od zastávky Zimní stadion, po výstupu se de</w:t>
      </w:r>
      <w:r w:rsidR="00CF06DF">
        <w:rPr>
          <w:rFonts w:ascii="Arial" w:hAnsi="Arial"/>
          <w:lang w:val="cs-CZ"/>
        </w:rPr>
        <w:t>jte</w:t>
      </w:r>
      <w:r w:rsidRPr="006543FF">
        <w:rPr>
          <w:rFonts w:ascii="Arial" w:hAnsi="Arial"/>
          <w:lang w:val="cs-CZ"/>
        </w:rPr>
        <w:t xml:space="preserve"> doprava a přibližně po </w:t>
      </w:r>
      <w:r w:rsidR="00351D17">
        <w:rPr>
          <w:rFonts w:ascii="Arial" w:hAnsi="Arial"/>
          <w:lang w:val="cs-CZ"/>
        </w:rPr>
        <w:t>8</w:t>
      </w:r>
      <w:r w:rsidRPr="006543FF">
        <w:rPr>
          <w:rFonts w:ascii="Arial" w:hAnsi="Arial"/>
          <w:lang w:val="cs-CZ"/>
        </w:rPr>
        <w:t xml:space="preserve">5 </w:t>
      </w:r>
      <w:r w:rsidR="005F19F8">
        <w:rPr>
          <w:rFonts w:ascii="Arial" w:hAnsi="Arial"/>
          <w:lang w:val="cs-CZ"/>
        </w:rPr>
        <w:t xml:space="preserve">metrech </w:t>
      </w:r>
      <w:r>
        <w:rPr>
          <w:rFonts w:ascii="Arial" w:hAnsi="Arial"/>
          <w:lang w:val="cs-CZ"/>
        </w:rPr>
        <w:t>dojd</w:t>
      </w:r>
      <w:r w:rsidR="00E0010E">
        <w:rPr>
          <w:rFonts w:ascii="Arial" w:hAnsi="Arial"/>
          <w:lang w:val="cs-CZ"/>
        </w:rPr>
        <w:t>ě</w:t>
      </w:r>
      <w:r>
        <w:rPr>
          <w:rFonts w:ascii="Arial" w:hAnsi="Arial"/>
          <w:lang w:val="cs-CZ"/>
        </w:rPr>
        <w:t xml:space="preserve">te </w:t>
      </w:r>
      <w:r w:rsidR="005F19F8">
        <w:rPr>
          <w:rFonts w:ascii="Arial" w:hAnsi="Arial"/>
          <w:lang w:val="cs-CZ"/>
        </w:rPr>
        <w:t xml:space="preserve">na </w:t>
      </w:r>
      <w:r w:rsidRPr="006543FF">
        <w:rPr>
          <w:rFonts w:ascii="Arial" w:hAnsi="Arial"/>
          <w:lang w:val="cs-CZ"/>
        </w:rPr>
        <w:t>roh ulic Doudlevecká a Presslova.</w:t>
      </w:r>
    </w:p>
    <w:p w14:paraId="5A25952C" w14:textId="77777777" w:rsidR="00E0010E" w:rsidRDefault="006543FF" w:rsidP="006543FF">
      <w:pPr>
        <w:spacing w:line="264" w:lineRule="auto"/>
        <w:rPr>
          <w:rFonts w:ascii="Arial" w:hAnsi="Arial"/>
          <w:lang w:val="cs-CZ"/>
        </w:rPr>
      </w:pPr>
      <w:r w:rsidRPr="006543FF">
        <w:rPr>
          <w:rFonts w:ascii="Arial" w:hAnsi="Arial"/>
          <w:lang w:val="cs-CZ"/>
        </w:rPr>
        <w:t>Odtud je popis cesty stejný</w:t>
      </w:r>
      <w:r w:rsidR="00E0010E">
        <w:rPr>
          <w:rFonts w:ascii="Arial" w:hAnsi="Arial"/>
          <w:lang w:val="cs-CZ"/>
        </w:rPr>
        <w:t>.</w:t>
      </w:r>
    </w:p>
    <w:p w14:paraId="4712DE39" w14:textId="77777777" w:rsidR="00B41E44" w:rsidRDefault="00E0010E" w:rsidP="006543FF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V</w:t>
      </w:r>
      <w:r w:rsidR="006543FF" w:rsidRPr="006543FF">
        <w:rPr>
          <w:rFonts w:ascii="Arial" w:hAnsi="Arial"/>
          <w:lang w:val="cs-CZ"/>
        </w:rPr>
        <w:t>ejd</w:t>
      </w:r>
      <w:r>
        <w:rPr>
          <w:rFonts w:ascii="Arial" w:hAnsi="Arial"/>
          <w:lang w:val="cs-CZ"/>
        </w:rPr>
        <w:t>ě</w:t>
      </w:r>
      <w:r w:rsidR="006543FF" w:rsidRPr="006543FF">
        <w:rPr>
          <w:rFonts w:ascii="Arial" w:hAnsi="Arial"/>
          <w:lang w:val="cs-CZ"/>
        </w:rPr>
        <w:t xml:space="preserve">te </w:t>
      </w:r>
      <w:r>
        <w:rPr>
          <w:rFonts w:ascii="Arial" w:hAnsi="Arial"/>
          <w:lang w:val="cs-CZ"/>
        </w:rPr>
        <w:t xml:space="preserve">vlevo </w:t>
      </w:r>
      <w:r w:rsidR="006543FF" w:rsidRPr="006543FF">
        <w:rPr>
          <w:rFonts w:ascii="Arial" w:hAnsi="Arial"/>
          <w:lang w:val="cs-CZ"/>
        </w:rPr>
        <w:t xml:space="preserve">do ulice Presslova. </w:t>
      </w:r>
      <w:r w:rsidR="006543FF">
        <w:rPr>
          <w:rFonts w:ascii="Arial" w:hAnsi="Arial"/>
          <w:lang w:val="cs-CZ"/>
        </w:rPr>
        <w:t xml:space="preserve">Přibližně po 100 metrech </w:t>
      </w:r>
      <w:r>
        <w:rPr>
          <w:rFonts w:ascii="Arial" w:hAnsi="Arial"/>
          <w:lang w:val="cs-CZ"/>
        </w:rPr>
        <w:t xml:space="preserve">přejdete </w:t>
      </w:r>
      <w:r w:rsidR="006543FF" w:rsidRPr="006543FF">
        <w:rPr>
          <w:rFonts w:ascii="Arial" w:hAnsi="Arial"/>
          <w:lang w:val="cs-CZ"/>
        </w:rPr>
        <w:t>odbočk</w:t>
      </w:r>
      <w:r>
        <w:rPr>
          <w:rFonts w:ascii="Arial" w:hAnsi="Arial"/>
          <w:lang w:val="cs-CZ"/>
        </w:rPr>
        <w:t>u</w:t>
      </w:r>
      <w:r w:rsidR="006543FF" w:rsidRPr="006543FF">
        <w:rPr>
          <w:rFonts w:ascii="Arial" w:hAnsi="Arial"/>
          <w:lang w:val="cs-CZ"/>
        </w:rPr>
        <w:t xml:space="preserve"> </w:t>
      </w:r>
      <w:r>
        <w:rPr>
          <w:rFonts w:ascii="Arial" w:hAnsi="Arial"/>
          <w:lang w:val="cs-CZ"/>
        </w:rPr>
        <w:t xml:space="preserve">s </w:t>
      </w:r>
      <w:r w:rsidR="006543FF" w:rsidRPr="006543FF">
        <w:rPr>
          <w:rFonts w:ascii="Arial" w:hAnsi="Arial"/>
          <w:lang w:val="cs-CZ"/>
        </w:rPr>
        <w:t>ulic</w:t>
      </w:r>
      <w:r>
        <w:rPr>
          <w:rFonts w:ascii="Arial" w:hAnsi="Arial"/>
          <w:lang w:val="cs-CZ"/>
        </w:rPr>
        <w:t>í</w:t>
      </w:r>
      <w:r w:rsidR="006543FF" w:rsidRPr="006543FF">
        <w:rPr>
          <w:rFonts w:ascii="Arial" w:hAnsi="Arial"/>
          <w:lang w:val="cs-CZ"/>
        </w:rPr>
        <w:t xml:space="preserve"> Černická. </w:t>
      </w:r>
      <w:r>
        <w:rPr>
          <w:rFonts w:ascii="Arial" w:hAnsi="Arial"/>
          <w:lang w:val="cs-CZ"/>
        </w:rPr>
        <w:t>P</w:t>
      </w:r>
      <w:r w:rsidR="006543FF">
        <w:rPr>
          <w:rFonts w:ascii="Arial" w:hAnsi="Arial"/>
          <w:lang w:val="cs-CZ"/>
        </w:rPr>
        <w:t>o dalších 100 metrech je na pravé straně ulice</w:t>
      </w:r>
      <w:r w:rsidR="006543FF" w:rsidRPr="006543FF">
        <w:rPr>
          <w:rFonts w:ascii="Arial" w:hAnsi="Arial"/>
          <w:lang w:val="cs-CZ"/>
        </w:rPr>
        <w:t xml:space="preserve"> vchod do areálu DEPO2015. </w:t>
      </w:r>
    </w:p>
    <w:p w14:paraId="1070A76A" w14:textId="48FC29E0" w:rsidR="002A1819" w:rsidRPr="000876C8" w:rsidRDefault="00B41E44" w:rsidP="006543FF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>Vchodem</w:t>
      </w:r>
      <w:r w:rsidR="00E0010E">
        <w:rPr>
          <w:rFonts w:ascii="Arial" w:hAnsi="Arial"/>
          <w:lang w:val="cs-CZ"/>
        </w:rPr>
        <w:t xml:space="preserve"> v</w:t>
      </w:r>
      <w:r w:rsidR="006543FF" w:rsidRPr="006543FF">
        <w:rPr>
          <w:rFonts w:ascii="Arial" w:hAnsi="Arial"/>
          <w:lang w:val="cs-CZ"/>
        </w:rPr>
        <w:t>ejd</w:t>
      </w:r>
      <w:r w:rsidR="00E0010E">
        <w:rPr>
          <w:rFonts w:ascii="Arial" w:hAnsi="Arial"/>
          <w:lang w:val="cs-CZ"/>
        </w:rPr>
        <w:t>ě</w:t>
      </w:r>
      <w:r w:rsidR="006543FF" w:rsidRPr="006543FF">
        <w:rPr>
          <w:rFonts w:ascii="Arial" w:hAnsi="Arial"/>
          <w:lang w:val="cs-CZ"/>
        </w:rPr>
        <w:t>te a Váš cíl je přibližně na dvou hodinách</w:t>
      </w:r>
      <w:r w:rsidR="00E0010E">
        <w:rPr>
          <w:rFonts w:ascii="Arial" w:hAnsi="Arial"/>
          <w:lang w:val="cs-CZ"/>
        </w:rPr>
        <w:t xml:space="preserve">, </w:t>
      </w:r>
      <w:r w:rsidR="006543FF" w:rsidRPr="006543FF">
        <w:rPr>
          <w:rFonts w:ascii="Arial" w:hAnsi="Arial"/>
          <w:lang w:val="cs-CZ"/>
        </w:rPr>
        <w:t xml:space="preserve">40 metrů od </w:t>
      </w:r>
      <w:r w:rsidR="00E0010E">
        <w:rPr>
          <w:rFonts w:ascii="Arial" w:hAnsi="Arial"/>
          <w:lang w:val="cs-CZ"/>
        </w:rPr>
        <w:t>vás</w:t>
      </w:r>
      <w:r w:rsidR="00215E52">
        <w:rPr>
          <w:rFonts w:ascii="Arial" w:hAnsi="Arial"/>
        </w:rPr>
        <w:t xml:space="preserve">. </w:t>
      </w:r>
    </w:p>
    <w:p w14:paraId="0B4680CB" w14:textId="77777777" w:rsidR="002A1819" w:rsidRDefault="002A1819">
      <w:pPr>
        <w:pStyle w:val="Bezmezer"/>
        <w:spacing w:after="160" w:line="264" w:lineRule="auto"/>
        <w:rPr>
          <w:rFonts w:ascii="Arial" w:hAnsi="Arial"/>
        </w:rPr>
      </w:pPr>
    </w:p>
    <w:p w14:paraId="70068677" w14:textId="7D77FA94" w:rsidR="00152124" w:rsidRPr="005D39E2" w:rsidRDefault="00152124" w:rsidP="00152124">
      <w:pPr>
        <w:pStyle w:val="Nadpis1"/>
        <w:spacing w:before="0" w:after="160" w:line="264" w:lineRule="auto"/>
        <w:rPr>
          <w:color w:val="5B9BD5" w:themeColor="accent1"/>
          <w:sz w:val="26"/>
          <w:szCs w:val="26"/>
        </w:rPr>
      </w:pPr>
      <w:bookmarkStart w:id="2" w:name="_Podrobný_popis_cesty"/>
      <w:bookmarkEnd w:id="2"/>
      <w:r w:rsidRPr="005D39E2">
        <w:rPr>
          <w:color w:val="5B9BD5" w:themeColor="accent1"/>
          <w:sz w:val="26"/>
          <w:szCs w:val="26"/>
        </w:rPr>
        <w:t>Podrobný popis cesty tam (</w:t>
      </w:r>
      <w:r w:rsidR="00125123">
        <w:rPr>
          <w:color w:val="5B9BD5" w:themeColor="accent1"/>
          <w:sz w:val="26"/>
          <w:szCs w:val="26"/>
        </w:rPr>
        <w:t>trolej U Radbuzy</w:t>
      </w:r>
      <w:r w:rsidRPr="005D39E2">
        <w:rPr>
          <w:color w:val="5B9BD5" w:themeColor="accent1"/>
          <w:sz w:val="26"/>
          <w:szCs w:val="26"/>
        </w:rPr>
        <w:t>)</w:t>
      </w:r>
    </w:p>
    <w:p w14:paraId="582290F1" w14:textId="77777777" w:rsidR="00B41E44" w:rsidRDefault="00E478A2" w:rsidP="00071AED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Pokud</w:t>
      </w:r>
      <w:r w:rsidR="00071AED">
        <w:rPr>
          <w:rFonts w:ascii="Arial" w:hAnsi="Arial"/>
        </w:rPr>
        <w:t xml:space="preserve"> přijedete</w:t>
      </w:r>
      <w:r>
        <w:rPr>
          <w:rFonts w:ascii="Arial" w:hAnsi="Arial"/>
        </w:rPr>
        <w:t xml:space="preserve"> </w:t>
      </w:r>
      <w:r w:rsidR="00071AED">
        <w:rPr>
          <w:rFonts w:ascii="Arial" w:hAnsi="Arial"/>
        </w:rPr>
        <w:t xml:space="preserve">od zastávky Prokopova, </w:t>
      </w:r>
      <w:r w:rsidR="00114C6A">
        <w:rPr>
          <w:rFonts w:ascii="Arial" w:hAnsi="Arial"/>
        </w:rPr>
        <w:t xml:space="preserve">po výstupu se dáte vlevo, takže budete pokračovat po směru jízdy </w:t>
      </w:r>
      <w:r w:rsidR="00114C6A" w:rsidRPr="006543FF">
        <w:rPr>
          <w:rFonts w:ascii="Arial" w:hAnsi="Arial"/>
        </w:rPr>
        <w:t>ulicí Doudlevecká</w:t>
      </w:r>
      <w:r w:rsidR="00114C6A">
        <w:rPr>
          <w:rFonts w:ascii="Arial" w:hAnsi="Arial"/>
        </w:rPr>
        <w:t xml:space="preserve"> </w:t>
      </w:r>
      <w:r w:rsidR="00071AED">
        <w:rPr>
          <w:rFonts w:ascii="Arial" w:hAnsi="Arial"/>
        </w:rPr>
        <w:t>s budovou po pravé ruce.</w:t>
      </w:r>
      <w:r w:rsidR="00B41E44">
        <w:rPr>
          <w:rFonts w:ascii="Arial" w:hAnsi="Arial"/>
        </w:rPr>
        <w:t xml:space="preserve"> </w:t>
      </w:r>
    </w:p>
    <w:p w14:paraId="2867D234" w14:textId="3A1EC5B2" w:rsidR="0030191E" w:rsidRDefault="00114C6A" w:rsidP="00071AED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Jakmile </w:t>
      </w:r>
      <w:r w:rsidR="00071AED">
        <w:rPr>
          <w:rFonts w:ascii="Arial" w:hAnsi="Arial"/>
        </w:rPr>
        <w:t xml:space="preserve">budova skončí, otočíte </w:t>
      </w:r>
      <w:r>
        <w:rPr>
          <w:rFonts w:ascii="Arial" w:hAnsi="Arial"/>
        </w:rPr>
        <w:t xml:space="preserve">se </w:t>
      </w:r>
      <w:r w:rsidR="00071AED">
        <w:rPr>
          <w:rFonts w:ascii="Arial" w:hAnsi="Arial"/>
        </w:rPr>
        <w:t>doleva a přes neozvučený přechod přejdete na protější chodník a</w:t>
      </w:r>
      <w:r w:rsidR="00CB45D5">
        <w:rPr>
          <w:rFonts w:ascii="Arial" w:hAnsi="Arial"/>
        </w:rPr>
        <w:t xml:space="preserve"> pak k</w:t>
      </w:r>
      <w:r w:rsidR="00071AED">
        <w:rPr>
          <w:rFonts w:ascii="Arial" w:hAnsi="Arial"/>
        </w:rPr>
        <w:t xml:space="preserve"> budově před Vámi, kde zatočíte</w:t>
      </w:r>
      <w:r w:rsidR="0030191E">
        <w:rPr>
          <w:rFonts w:ascii="Arial" w:hAnsi="Arial"/>
        </w:rPr>
        <w:t xml:space="preserve"> doprava</w:t>
      </w:r>
      <w:r w:rsidR="00CB45D5">
        <w:rPr>
          <w:rFonts w:ascii="Arial" w:hAnsi="Arial"/>
        </w:rPr>
        <w:t>. P</w:t>
      </w:r>
      <w:r w:rsidR="0030191E">
        <w:rPr>
          <w:rFonts w:ascii="Arial" w:hAnsi="Arial"/>
        </w:rPr>
        <w:t xml:space="preserve">rakticky hned budete </w:t>
      </w:r>
      <w:r w:rsidR="00A05410">
        <w:rPr>
          <w:rFonts w:ascii="Arial" w:hAnsi="Arial"/>
        </w:rPr>
        <w:t xml:space="preserve">na </w:t>
      </w:r>
      <w:r w:rsidR="00071AED">
        <w:rPr>
          <w:rFonts w:ascii="Arial" w:hAnsi="Arial"/>
        </w:rPr>
        <w:t>rohu ulic Doudlevecká a Presslova.</w:t>
      </w:r>
      <w:r>
        <w:rPr>
          <w:rFonts w:ascii="Arial" w:hAnsi="Arial"/>
        </w:rPr>
        <w:t xml:space="preserve"> </w:t>
      </w:r>
    </w:p>
    <w:p w14:paraId="1729D87F" w14:textId="77777777" w:rsidR="00114C6A" w:rsidRDefault="00114C6A" w:rsidP="00071AED">
      <w:pPr>
        <w:pStyle w:val="Bezmezer"/>
        <w:spacing w:line="264" w:lineRule="auto"/>
        <w:rPr>
          <w:rFonts w:ascii="Arial" w:hAnsi="Arial"/>
        </w:rPr>
      </w:pPr>
    </w:p>
    <w:p w14:paraId="7A658217" w14:textId="203DE016" w:rsidR="0030191E" w:rsidRDefault="0030191E" w:rsidP="00071AED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>Pokud přij</w:t>
      </w:r>
      <w:r w:rsidR="002A3C5A">
        <w:rPr>
          <w:rFonts w:ascii="Arial" w:hAnsi="Arial"/>
        </w:rPr>
        <w:t>e</w:t>
      </w:r>
      <w:r>
        <w:rPr>
          <w:rFonts w:ascii="Arial" w:hAnsi="Arial"/>
        </w:rPr>
        <w:t xml:space="preserve">dete od zastávky Zimní stadion, po výstupu se dáte doprava a přibližně po </w:t>
      </w:r>
      <w:r w:rsidR="00351D17">
        <w:rPr>
          <w:rFonts w:ascii="Arial" w:hAnsi="Arial"/>
        </w:rPr>
        <w:t>8</w:t>
      </w:r>
      <w:r>
        <w:rPr>
          <w:rFonts w:ascii="Arial" w:hAnsi="Arial"/>
        </w:rPr>
        <w:t>5 metrech dojdete</w:t>
      </w:r>
      <w:r w:rsidR="00A05410">
        <w:rPr>
          <w:rFonts w:ascii="Arial" w:hAnsi="Arial"/>
        </w:rPr>
        <w:t xml:space="preserve"> s budovou po levé ruce</w:t>
      </w:r>
      <w:r>
        <w:rPr>
          <w:rFonts w:ascii="Arial" w:hAnsi="Arial"/>
        </w:rPr>
        <w:t xml:space="preserve"> na roh ulic Doudlevecká a Presslova.</w:t>
      </w:r>
    </w:p>
    <w:p w14:paraId="6E69F403" w14:textId="68B4D0FB" w:rsidR="00114C6A" w:rsidRDefault="0030191E" w:rsidP="005D39E2">
      <w:pPr>
        <w:pStyle w:val="Bezmezer"/>
        <w:spacing w:line="264" w:lineRule="auto"/>
        <w:rPr>
          <w:rFonts w:ascii="Arial" w:hAnsi="Arial"/>
        </w:rPr>
      </w:pPr>
      <w:r>
        <w:rPr>
          <w:rFonts w:ascii="Arial" w:hAnsi="Arial"/>
        </w:rPr>
        <w:t xml:space="preserve">Odtud je popis cesty stejný pro oba směry. </w:t>
      </w:r>
    </w:p>
    <w:p w14:paraId="2B9880E2" w14:textId="192BC74A" w:rsidR="00152124" w:rsidRPr="000876C8" w:rsidRDefault="0030191E" w:rsidP="005D39E2">
      <w:pPr>
        <w:pStyle w:val="Bezmezer"/>
        <w:spacing w:line="264" w:lineRule="auto"/>
        <w:rPr>
          <w:rFonts w:ascii="Arial" w:eastAsia="Arial" w:hAnsi="Arial" w:cs="Arial"/>
        </w:rPr>
      </w:pPr>
      <w:r>
        <w:rPr>
          <w:rFonts w:ascii="Arial" w:hAnsi="Arial"/>
        </w:rPr>
        <w:t>Na rohu zatočíte doleva a vejdete do ulice Presslova. Jdete s budovou po levé ruce přibližně 100 metrů. Cestou budovu po levici vystřídá plot a a</w:t>
      </w:r>
      <w:r w:rsidR="00BE055E">
        <w:rPr>
          <w:rFonts w:ascii="Arial" w:hAnsi="Arial"/>
        </w:rPr>
        <w:t>ž</w:t>
      </w:r>
      <w:r>
        <w:rPr>
          <w:rFonts w:ascii="Arial" w:hAnsi="Arial"/>
        </w:rPr>
        <w:t xml:space="preserve"> </w:t>
      </w:r>
      <w:r w:rsidR="00BE055E">
        <w:rPr>
          <w:rFonts w:ascii="Arial" w:hAnsi="Arial"/>
        </w:rPr>
        <w:t>s</w:t>
      </w:r>
      <w:r>
        <w:rPr>
          <w:rFonts w:ascii="Arial" w:hAnsi="Arial"/>
        </w:rPr>
        <w:t>kon</w:t>
      </w:r>
      <w:r w:rsidR="00BE055E">
        <w:rPr>
          <w:rFonts w:ascii="Arial" w:hAnsi="Arial"/>
        </w:rPr>
        <w:t>čí,</w:t>
      </w:r>
      <w:r>
        <w:rPr>
          <w:rFonts w:ascii="Arial" w:hAnsi="Arial"/>
        </w:rPr>
        <w:t xml:space="preserve"> </w:t>
      </w:r>
      <w:r w:rsidR="00BE055E">
        <w:rPr>
          <w:rFonts w:ascii="Arial" w:hAnsi="Arial"/>
        </w:rPr>
        <w:t>bude</w:t>
      </w:r>
      <w:r>
        <w:rPr>
          <w:rFonts w:ascii="Arial" w:hAnsi="Arial"/>
        </w:rPr>
        <w:t xml:space="preserve"> </w:t>
      </w:r>
      <w:r w:rsidR="00BE055E">
        <w:rPr>
          <w:rFonts w:ascii="Arial" w:hAnsi="Arial"/>
        </w:rPr>
        <w:t>v</w:t>
      </w:r>
      <w:r>
        <w:rPr>
          <w:rFonts w:ascii="Arial" w:hAnsi="Arial"/>
        </w:rPr>
        <w:t>lev</w:t>
      </w:r>
      <w:r w:rsidR="00BE055E">
        <w:rPr>
          <w:rFonts w:ascii="Arial" w:hAnsi="Arial"/>
        </w:rPr>
        <w:t>o</w:t>
      </w:r>
      <w:r>
        <w:rPr>
          <w:rFonts w:ascii="Arial" w:hAnsi="Arial"/>
        </w:rPr>
        <w:t xml:space="preserve"> odbočka do ulice </w:t>
      </w:r>
      <w:r>
        <w:rPr>
          <w:rFonts w:ascii="Arial" w:hAnsi="Arial"/>
        </w:rPr>
        <w:lastRenderedPageBreak/>
        <w:t>Černická. Ulici Černická v</w:t>
      </w:r>
      <w:r w:rsidR="002A3C5A">
        <w:rPr>
          <w:rFonts w:ascii="Arial" w:hAnsi="Arial"/>
        </w:rPr>
        <w:t xml:space="preserve"> přímém směru přejdete. Není </w:t>
      </w:r>
      <w:r w:rsidR="00BE055E">
        <w:rPr>
          <w:rFonts w:ascii="Arial" w:hAnsi="Arial"/>
        </w:rPr>
        <w:t xml:space="preserve">zde </w:t>
      </w:r>
      <w:r w:rsidR="002A3C5A">
        <w:rPr>
          <w:rFonts w:ascii="Arial" w:hAnsi="Arial"/>
        </w:rPr>
        <w:t xml:space="preserve">přechod, ale </w:t>
      </w:r>
      <w:r w:rsidR="00BE055E">
        <w:rPr>
          <w:rFonts w:ascii="Arial" w:hAnsi="Arial"/>
        </w:rPr>
        <w:t xml:space="preserve">přechody zde </w:t>
      </w:r>
      <w:r w:rsidR="002A3C5A">
        <w:rPr>
          <w:rFonts w:ascii="Arial" w:hAnsi="Arial"/>
        </w:rPr>
        <w:t>nejsou nikde</w:t>
      </w:r>
      <w:r w:rsidR="00114C6A">
        <w:rPr>
          <w:rFonts w:ascii="Arial" w:hAnsi="Arial"/>
        </w:rPr>
        <w:t>.</w:t>
      </w:r>
      <w:r w:rsidR="002A3C5A">
        <w:rPr>
          <w:rFonts w:ascii="Arial" w:hAnsi="Arial"/>
        </w:rPr>
        <w:t xml:space="preserve"> </w:t>
      </w:r>
      <w:r w:rsidR="00114C6A">
        <w:rPr>
          <w:rFonts w:ascii="Arial" w:hAnsi="Arial"/>
        </w:rPr>
        <w:t>U</w:t>
      </w:r>
      <w:r w:rsidR="002A3C5A">
        <w:rPr>
          <w:rFonts w:ascii="Arial" w:hAnsi="Arial"/>
        </w:rPr>
        <w:t>lice bude klidná. Na protějším chodníku dojdete k budově před Vámi, kde zatočíte doprava. Před vámi bude reliéfní dlažba, která vás dovede k vozovce, kde v přímém směru přejdete ulici Pres</w:t>
      </w:r>
      <w:r w:rsidR="00B41E44">
        <w:rPr>
          <w:rFonts w:ascii="Arial" w:hAnsi="Arial"/>
        </w:rPr>
        <w:t>s</w:t>
      </w:r>
      <w:r w:rsidR="002A3C5A">
        <w:rPr>
          <w:rFonts w:ascii="Arial" w:hAnsi="Arial"/>
        </w:rPr>
        <w:t>lova. Na pro</w:t>
      </w:r>
      <w:r w:rsidR="003E7C8E">
        <w:rPr>
          <w:rFonts w:ascii="Arial" w:hAnsi="Arial"/>
        </w:rPr>
        <w:t>tějším chodníku zatočíte doleva. P</w:t>
      </w:r>
      <w:r w:rsidR="002A3C5A">
        <w:rPr>
          <w:rFonts w:ascii="Arial" w:hAnsi="Arial"/>
        </w:rPr>
        <w:t>o pr</w:t>
      </w:r>
      <w:r w:rsidR="000E5454">
        <w:rPr>
          <w:rFonts w:ascii="Arial" w:hAnsi="Arial"/>
        </w:rPr>
        <w:t>a</w:t>
      </w:r>
      <w:r w:rsidR="002A3C5A">
        <w:rPr>
          <w:rFonts w:ascii="Arial" w:hAnsi="Arial"/>
        </w:rPr>
        <w:t>vé ruce máte trávu</w:t>
      </w:r>
      <w:r w:rsidR="009E4279">
        <w:rPr>
          <w:rFonts w:ascii="Arial" w:hAnsi="Arial"/>
        </w:rPr>
        <w:t>, pak minete</w:t>
      </w:r>
      <w:r w:rsidR="002A3C5A">
        <w:rPr>
          <w:rFonts w:ascii="Arial" w:hAnsi="Arial"/>
        </w:rPr>
        <w:t xml:space="preserve"> odbočk</w:t>
      </w:r>
      <w:r w:rsidR="00114C6A">
        <w:rPr>
          <w:rFonts w:ascii="Arial" w:hAnsi="Arial"/>
        </w:rPr>
        <w:t>u</w:t>
      </w:r>
      <w:r w:rsidR="002A3C5A">
        <w:rPr>
          <w:rFonts w:ascii="Arial" w:hAnsi="Arial"/>
        </w:rPr>
        <w:t xml:space="preserve"> chodníku doprava</w:t>
      </w:r>
      <w:r w:rsidR="009E4279">
        <w:rPr>
          <w:rFonts w:ascii="Arial" w:hAnsi="Arial"/>
        </w:rPr>
        <w:t xml:space="preserve"> a pokračujete rovně ulicí Presslova. Bohužel tady není chodník a podél zdi, kterou máte po pravé ruce, </w:t>
      </w:r>
      <w:r w:rsidR="00B41E44">
        <w:rPr>
          <w:rFonts w:ascii="Arial" w:hAnsi="Arial"/>
        </w:rPr>
        <w:t>budou</w:t>
      </w:r>
      <w:r w:rsidR="009E4279">
        <w:rPr>
          <w:rFonts w:ascii="Arial" w:hAnsi="Arial"/>
        </w:rPr>
        <w:t xml:space="preserve"> parkovat auta. Přibližně po 100 metrech </w:t>
      </w:r>
      <w:r w:rsidR="006543FF">
        <w:rPr>
          <w:rFonts w:ascii="Arial" w:hAnsi="Arial"/>
        </w:rPr>
        <w:t>bude</w:t>
      </w:r>
      <w:r w:rsidR="009E4279">
        <w:rPr>
          <w:rFonts w:ascii="Arial" w:hAnsi="Arial"/>
        </w:rPr>
        <w:t xml:space="preserve"> po pravé ruce vchod do areálu</w:t>
      </w:r>
      <w:r w:rsidR="002A3C5A">
        <w:rPr>
          <w:rFonts w:ascii="Arial" w:hAnsi="Arial"/>
        </w:rPr>
        <w:t xml:space="preserve"> DEPO2015</w:t>
      </w:r>
      <w:r w:rsidR="009E4279">
        <w:rPr>
          <w:rFonts w:ascii="Arial" w:hAnsi="Arial"/>
        </w:rPr>
        <w:t>. Vejdete dovnitř a Váš cíl je přibližně na dvou hodinách</w:t>
      </w:r>
      <w:r w:rsidR="00114C6A">
        <w:rPr>
          <w:rFonts w:ascii="Arial" w:hAnsi="Arial"/>
        </w:rPr>
        <w:t>,</w:t>
      </w:r>
      <w:r w:rsidR="009E4279">
        <w:rPr>
          <w:rFonts w:ascii="Arial" w:hAnsi="Arial"/>
        </w:rPr>
        <w:t xml:space="preserve"> 40 metrů </w:t>
      </w:r>
      <w:r w:rsidR="00BE055E">
        <w:rPr>
          <w:rFonts w:ascii="Arial" w:hAnsi="Arial"/>
        </w:rPr>
        <w:t>před vámi</w:t>
      </w:r>
      <w:r w:rsidR="009E4279">
        <w:rPr>
          <w:rFonts w:ascii="Arial" w:hAnsi="Arial"/>
        </w:rPr>
        <w:t>.</w:t>
      </w:r>
    </w:p>
    <w:p w14:paraId="653A873E" w14:textId="77777777" w:rsidR="003F0536" w:rsidRDefault="003F0536">
      <w:pPr>
        <w:pStyle w:val="Nadpis1"/>
        <w:spacing w:before="0" w:after="160" w:line="264" w:lineRule="auto"/>
      </w:pPr>
      <w:bookmarkStart w:id="3" w:name="_Cesta_zpět"/>
      <w:bookmarkEnd w:id="3"/>
    </w:p>
    <w:p w14:paraId="2507B9AF" w14:textId="2A499DE1" w:rsidR="005262C1" w:rsidRPr="000876C8" w:rsidRDefault="005264CC">
      <w:pPr>
        <w:pStyle w:val="Nadpis1"/>
        <w:spacing w:before="0" w:after="160" w:line="264" w:lineRule="auto"/>
      </w:pPr>
      <w:bookmarkStart w:id="4" w:name="_Cesta_zpět_1"/>
      <w:bookmarkEnd w:id="4"/>
      <w:r w:rsidRPr="000876C8">
        <w:t>Cesta zpět</w:t>
      </w:r>
    </w:p>
    <w:p w14:paraId="346B3B27" w14:textId="27C50054" w:rsidR="005262C1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262743AA" w14:textId="51EABE75" w:rsidR="003F0536" w:rsidRPr="005D39E2" w:rsidRDefault="003F0536" w:rsidP="003F0536">
      <w:pPr>
        <w:pStyle w:val="Nadpis2"/>
        <w:spacing w:before="0" w:after="160" w:line="264" w:lineRule="auto"/>
        <w:rPr>
          <w:rFonts w:ascii="Arial" w:eastAsia="Arial" w:hAnsi="Arial" w:cs="Arial"/>
          <w:color w:val="5B9BD5" w:themeColor="accent1"/>
        </w:rPr>
      </w:pPr>
      <w:bookmarkStart w:id="5" w:name="_Stručný_popis_cesty_2"/>
      <w:bookmarkEnd w:id="5"/>
      <w:r w:rsidRPr="005D39E2">
        <w:rPr>
          <w:rFonts w:ascii="Arial" w:hAnsi="Arial"/>
          <w:color w:val="5B9BD5" w:themeColor="accent1"/>
        </w:rPr>
        <w:t>Stručný popis cesty zpět</w:t>
      </w:r>
      <w:r w:rsidR="00B41E44">
        <w:rPr>
          <w:rFonts w:ascii="Arial" w:hAnsi="Arial"/>
          <w:color w:val="5B9BD5" w:themeColor="accent1"/>
        </w:rPr>
        <w:t xml:space="preserve"> </w:t>
      </w:r>
      <w:r w:rsidR="00B41E44" w:rsidRPr="00B41E44">
        <w:rPr>
          <w:rFonts w:ascii="Arial" w:hAnsi="Arial"/>
          <w:color w:val="5B9BD5" w:themeColor="accent1"/>
        </w:rPr>
        <w:t>(trolej U Radbuzy)</w:t>
      </w:r>
    </w:p>
    <w:p w14:paraId="66F36222" w14:textId="77777777" w:rsidR="00B41E44" w:rsidRDefault="003F0536" w:rsidP="003F0536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V</w:t>
      </w:r>
      <w:r w:rsidR="00B06B5D">
        <w:rPr>
          <w:rFonts w:ascii="Arial" w:hAnsi="Arial"/>
          <w:lang w:val="cs-CZ"/>
        </w:rPr>
        <w:t>yjdete z areálu DEPO2015 a dáte se ulicí Presslova doleva. Po sto metrech přejdete ulici Černická a pokračujete ulicí Presslova dalších sto metrů na křižovatku Presslova a Doudlevecká</w:t>
      </w:r>
      <w:r w:rsidR="00031EAB">
        <w:rPr>
          <w:rFonts w:ascii="Arial" w:hAnsi="Arial"/>
          <w:lang w:val="cs-CZ"/>
        </w:rPr>
        <w:t>.</w:t>
      </w:r>
      <w:r w:rsidR="00B06B5D">
        <w:rPr>
          <w:rFonts w:ascii="Arial" w:hAnsi="Arial"/>
          <w:lang w:val="cs-CZ"/>
        </w:rPr>
        <w:t xml:space="preserve"> </w:t>
      </w:r>
    </w:p>
    <w:p w14:paraId="3E053951" w14:textId="42EA1372" w:rsidR="00B41E44" w:rsidRDefault="00B06B5D" w:rsidP="003F0536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 xml:space="preserve">Pokud chcete jet směr Prokopova, zatočíte doprava a po </w:t>
      </w:r>
      <w:r w:rsidR="00351D17">
        <w:rPr>
          <w:rFonts w:ascii="Arial" w:hAnsi="Arial"/>
          <w:lang w:val="cs-CZ"/>
        </w:rPr>
        <w:t>8</w:t>
      </w:r>
      <w:r>
        <w:rPr>
          <w:rFonts w:ascii="Arial" w:hAnsi="Arial"/>
          <w:lang w:val="cs-CZ"/>
        </w:rPr>
        <w:t xml:space="preserve">5 metrech jste na zastávce U Radbuzy. </w:t>
      </w:r>
    </w:p>
    <w:p w14:paraId="4B5B9C49" w14:textId="7E9DE7E2" w:rsidR="003F0536" w:rsidRPr="000876C8" w:rsidRDefault="00B06B5D" w:rsidP="003F0536">
      <w:pPr>
        <w:spacing w:line="264" w:lineRule="auto"/>
        <w:rPr>
          <w:rFonts w:ascii="Arial" w:eastAsia="Arial" w:hAnsi="Arial" w:cs="Arial"/>
          <w:lang w:val="cs-CZ"/>
        </w:rPr>
      </w:pPr>
      <w:r>
        <w:rPr>
          <w:rFonts w:ascii="Arial" w:hAnsi="Arial"/>
          <w:lang w:val="cs-CZ"/>
        </w:rPr>
        <w:t xml:space="preserve">Pokud potřebujete jet směr </w:t>
      </w:r>
      <w:r w:rsidR="00351D17">
        <w:rPr>
          <w:rFonts w:ascii="Arial" w:hAnsi="Arial"/>
          <w:lang w:val="cs-CZ"/>
        </w:rPr>
        <w:t>Zimní stadion, nejdřív</w:t>
      </w:r>
      <w:r w:rsidR="00515272">
        <w:rPr>
          <w:rFonts w:ascii="Arial" w:hAnsi="Arial"/>
          <w:lang w:val="cs-CZ"/>
        </w:rPr>
        <w:t>e</w:t>
      </w:r>
      <w:r w:rsidR="00351D17">
        <w:rPr>
          <w:rFonts w:ascii="Arial" w:hAnsi="Arial"/>
          <w:lang w:val="cs-CZ"/>
        </w:rPr>
        <w:t xml:space="preserve"> přejdete ulici Doudlevecká</w:t>
      </w:r>
      <w:r w:rsidR="00B41E44">
        <w:rPr>
          <w:rFonts w:ascii="Arial" w:hAnsi="Arial"/>
          <w:lang w:val="cs-CZ"/>
        </w:rPr>
        <w:t>,</w:t>
      </w:r>
      <w:r w:rsidR="00351D17">
        <w:rPr>
          <w:rFonts w:ascii="Arial" w:hAnsi="Arial"/>
          <w:lang w:val="cs-CZ"/>
        </w:rPr>
        <w:t xml:space="preserve"> a pak se dáte doprava. Zastávka je přibližně 65 metrů od křižovatky. </w:t>
      </w:r>
    </w:p>
    <w:p w14:paraId="34FA19DF" w14:textId="77777777" w:rsidR="005D39E2" w:rsidRPr="005D39E2" w:rsidRDefault="005D39E2" w:rsidP="005D39E2">
      <w:pPr>
        <w:rPr>
          <w:lang w:val="cs-CZ"/>
        </w:rPr>
      </w:pPr>
      <w:bookmarkStart w:id="6" w:name="_Podrobný_popis_cesty_1"/>
      <w:bookmarkStart w:id="7" w:name="_Stručný_popis_cesty_1"/>
      <w:bookmarkEnd w:id="6"/>
      <w:bookmarkEnd w:id="7"/>
    </w:p>
    <w:p w14:paraId="42892BC3" w14:textId="77777777" w:rsidR="00B41E44" w:rsidRPr="005D39E2" w:rsidRDefault="00B41E44" w:rsidP="00B41E44">
      <w:pPr>
        <w:pStyle w:val="Nadpis3"/>
        <w:spacing w:before="0" w:after="160" w:line="264" w:lineRule="auto"/>
        <w:rPr>
          <w:rFonts w:ascii="Arial" w:eastAsia="Arial" w:hAnsi="Arial" w:cs="Arial"/>
          <w:color w:val="5B9BD5" w:themeColor="accent1"/>
        </w:rPr>
      </w:pPr>
      <w:bookmarkStart w:id="8" w:name="_Kontakt"/>
      <w:bookmarkEnd w:id="8"/>
      <w:r w:rsidRPr="005D39E2">
        <w:rPr>
          <w:rFonts w:ascii="Arial" w:hAnsi="Arial"/>
          <w:color w:val="5B9BD5" w:themeColor="accent1"/>
        </w:rPr>
        <w:t xml:space="preserve">Podrobný popis cesty zpět </w:t>
      </w:r>
      <w:r w:rsidRPr="00B41E44">
        <w:rPr>
          <w:rFonts w:ascii="Arial" w:hAnsi="Arial"/>
          <w:color w:val="5B9BD5" w:themeColor="accent1"/>
        </w:rPr>
        <w:t>(trolej U Radbuzy)</w:t>
      </w:r>
    </w:p>
    <w:p w14:paraId="2360B786" w14:textId="2B5DAF7E" w:rsidR="00B41E44" w:rsidRDefault="00B41E44" w:rsidP="00B41E44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V</w:t>
      </w:r>
      <w:r>
        <w:rPr>
          <w:rFonts w:ascii="Arial" w:hAnsi="Arial"/>
          <w:lang w:val="cs-CZ"/>
        </w:rPr>
        <w:t xml:space="preserve">yjdete z areálu a přejdete ulici Presslova. Zatočíte doleva a jdete ulicí Presslova. Opět tady mohou parkovat podél zdi auta. Přibližně po 50 metrech začne chodník a podél zdi po pravé ruce dojdete až na křižovatku s ulicí Černická. Ulici Černická přejdete v přímém směru a pokračujete </w:t>
      </w:r>
      <w:r w:rsidR="003E7C8E">
        <w:rPr>
          <w:rFonts w:ascii="Arial" w:hAnsi="Arial"/>
          <w:lang w:val="cs-CZ"/>
        </w:rPr>
        <w:t xml:space="preserve">rovně </w:t>
      </w:r>
      <w:r>
        <w:rPr>
          <w:rFonts w:ascii="Arial" w:hAnsi="Arial"/>
          <w:lang w:val="cs-CZ"/>
        </w:rPr>
        <w:t xml:space="preserve">ulicí Presslova s plotem po pravé ruce až k další křižovatce s ulicí Doudlevecká. Pokud chcete jet směr Prokopova, zatočíte doprava a s budovou po pravé ruce dojdete přibližně po 85 metrech na zastávku U Radbuzy. </w:t>
      </w:r>
    </w:p>
    <w:p w14:paraId="506D67CB" w14:textId="77777777" w:rsidR="00B41E44" w:rsidRDefault="00B41E44" w:rsidP="00B41E44">
      <w:pPr>
        <w:spacing w:line="264" w:lineRule="auto"/>
        <w:rPr>
          <w:rFonts w:ascii="Arial" w:hAnsi="Arial"/>
          <w:lang w:val="cs-CZ"/>
        </w:rPr>
      </w:pPr>
      <w:r>
        <w:rPr>
          <w:rFonts w:ascii="Arial" w:hAnsi="Arial"/>
          <w:lang w:val="cs-CZ"/>
        </w:rPr>
        <w:t>Pokud potřebujete jet směr Zimní stadion, nejdříve přejděte ulici Doudlevecká přes neozvučený přechod přímo na křižovatce. Na protějším chodníku zatočíte doprava a půjdete ulicí Doudlevecká s budovou po levé ruce. Zastávka U Radbuzy je</w:t>
      </w:r>
      <w:bookmarkStart w:id="9" w:name="_GoBack"/>
      <w:bookmarkEnd w:id="9"/>
      <w:r>
        <w:rPr>
          <w:rFonts w:ascii="Arial" w:hAnsi="Arial"/>
          <w:lang w:val="cs-CZ"/>
        </w:rPr>
        <w:t xml:space="preserve"> přibližně 65 metrů od křižovatky.</w:t>
      </w:r>
    </w:p>
    <w:p w14:paraId="03161A4C" w14:textId="01FB78E8" w:rsidR="00B41E44" w:rsidRDefault="00B41E44">
      <w:pPr>
        <w:pStyle w:val="Nadpis1"/>
        <w:spacing w:before="0" w:after="160" w:line="264" w:lineRule="auto"/>
      </w:pPr>
    </w:p>
    <w:p w14:paraId="2759FE9A" w14:textId="77777777" w:rsidR="00B41E44" w:rsidRPr="00B41E44" w:rsidRDefault="00B41E44" w:rsidP="00B41E44">
      <w:pPr>
        <w:rPr>
          <w:lang w:val="cs-CZ"/>
        </w:rPr>
      </w:pPr>
    </w:p>
    <w:p w14:paraId="153BDCF3" w14:textId="79C12E32" w:rsidR="005262C1" w:rsidRPr="000876C8" w:rsidRDefault="005264CC">
      <w:pPr>
        <w:pStyle w:val="Nadpis1"/>
        <w:spacing w:before="0" w:after="160" w:line="264" w:lineRule="auto"/>
      </w:pPr>
      <w:bookmarkStart w:id="10" w:name="_Kontakt_1"/>
      <w:bookmarkEnd w:id="10"/>
      <w:r w:rsidRPr="000876C8">
        <w:t>Kontakt</w:t>
      </w:r>
    </w:p>
    <w:p w14:paraId="34982028" w14:textId="77777777" w:rsidR="005262C1" w:rsidRPr="000876C8" w:rsidRDefault="005262C1">
      <w:pPr>
        <w:spacing w:line="264" w:lineRule="auto"/>
        <w:rPr>
          <w:rFonts w:ascii="Arial" w:eastAsia="Arial" w:hAnsi="Arial" w:cs="Arial"/>
          <w:lang w:val="cs-CZ"/>
        </w:rPr>
      </w:pPr>
    </w:p>
    <w:p w14:paraId="4B167C1E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Popis trasy vytvořilo</w:t>
      </w:r>
    </w:p>
    <w:p w14:paraId="38A45FB8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Navigační centrum SONS ČR </w:t>
      </w:r>
    </w:p>
    <w:p w14:paraId="14F8E100" w14:textId="77777777" w:rsidR="005262C1" w:rsidRPr="000876C8" w:rsidRDefault="00D64374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6" w:history="1">
        <w:r w:rsidR="005264CC" w:rsidRPr="000876C8">
          <w:rPr>
            <w:rStyle w:val="Hyperlink0"/>
            <w:rFonts w:ascii="Arial" w:hAnsi="Arial"/>
          </w:rPr>
          <w:t>www.sons.cz</w:t>
        </w:r>
      </w:hyperlink>
    </w:p>
    <w:p w14:paraId="2ADC7798" w14:textId="77777777" w:rsidR="005262C1" w:rsidRPr="000876C8" w:rsidRDefault="00D64374">
      <w:pPr>
        <w:pStyle w:val="Bezmezer"/>
        <w:spacing w:after="160" w:line="264" w:lineRule="auto"/>
        <w:rPr>
          <w:rFonts w:ascii="Arial" w:eastAsia="Arial" w:hAnsi="Arial" w:cs="Arial"/>
        </w:rPr>
      </w:pPr>
      <w:hyperlink r:id="rId7" w:history="1">
        <w:r w:rsidR="005264CC" w:rsidRPr="000876C8">
          <w:rPr>
            <w:rStyle w:val="Hyperlink0"/>
            <w:rFonts w:ascii="Arial" w:hAnsi="Arial"/>
          </w:rPr>
          <w:t>navigace.sons.cz</w:t>
        </w:r>
      </w:hyperlink>
      <w:r w:rsidR="005264CC" w:rsidRPr="000876C8">
        <w:rPr>
          <w:rFonts w:ascii="Arial" w:hAnsi="Arial"/>
        </w:rPr>
        <w:t xml:space="preserve"> </w:t>
      </w:r>
    </w:p>
    <w:p w14:paraId="66E4DDB4" w14:textId="77777777" w:rsidR="005262C1" w:rsidRPr="000876C8" w:rsidRDefault="005262C1">
      <w:pPr>
        <w:pStyle w:val="Bezmezer"/>
        <w:spacing w:after="160" w:line="264" w:lineRule="auto"/>
        <w:rPr>
          <w:rFonts w:ascii="Arial" w:eastAsia="Arial" w:hAnsi="Arial" w:cs="Arial"/>
        </w:rPr>
      </w:pPr>
    </w:p>
    <w:p w14:paraId="751A3A46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Pro další případné upřesnění trasy se s námi neváhejte spojit:</w:t>
      </w:r>
    </w:p>
    <w:p w14:paraId="0A3A8140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>Tel: 221 462 412</w:t>
      </w:r>
    </w:p>
    <w:p w14:paraId="017D246F" w14:textId="77777777" w:rsidR="005262C1" w:rsidRPr="000876C8" w:rsidRDefault="005264CC">
      <w:pPr>
        <w:pStyle w:val="Bezmezer"/>
        <w:spacing w:after="160" w:line="264" w:lineRule="auto"/>
        <w:rPr>
          <w:rFonts w:ascii="Arial" w:eastAsia="Arial" w:hAnsi="Arial" w:cs="Arial"/>
        </w:rPr>
      </w:pPr>
      <w:r w:rsidRPr="000876C8">
        <w:rPr>
          <w:rFonts w:ascii="Arial" w:hAnsi="Arial"/>
        </w:rPr>
        <w:t xml:space="preserve">Email: </w:t>
      </w:r>
      <w:hyperlink r:id="rId8" w:history="1">
        <w:r w:rsidRPr="000876C8">
          <w:rPr>
            <w:rStyle w:val="Hyperlink0"/>
            <w:rFonts w:ascii="Arial" w:hAnsi="Arial"/>
          </w:rPr>
          <w:t>navigace@sons.cz</w:t>
        </w:r>
      </w:hyperlink>
    </w:p>
    <w:p w14:paraId="38EB61EF" w14:textId="353A6E44" w:rsidR="005262C1" w:rsidRDefault="005264CC">
      <w:pPr>
        <w:spacing w:line="264" w:lineRule="auto"/>
        <w:rPr>
          <w:rFonts w:ascii="Arial" w:hAnsi="Arial"/>
          <w:lang w:val="cs-CZ"/>
        </w:rPr>
      </w:pPr>
      <w:r w:rsidRPr="000876C8">
        <w:rPr>
          <w:rFonts w:ascii="Arial" w:hAnsi="Arial"/>
          <w:lang w:val="cs-CZ"/>
        </w:rPr>
        <w:t>Šťastnou cestu!</w:t>
      </w:r>
    </w:p>
    <w:p w14:paraId="1DA4EF50" w14:textId="77777777" w:rsidR="00886F90" w:rsidRPr="000876C8" w:rsidRDefault="00886F90">
      <w:pPr>
        <w:spacing w:line="264" w:lineRule="auto"/>
        <w:rPr>
          <w:lang w:val="cs-CZ"/>
        </w:rPr>
      </w:pPr>
    </w:p>
    <w:sectPr w:rsidR="00886F90" w:rsidRPr="000876C8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B2E9B" w14:textId="77777777" w:rsidR="00D64374" w:rsidRDefault="00D64374">
      <w:pPr>
        <w:spacing w:after="0" w:line="240" w:lineRule="auto"/>
      </w:pPr>
      <w:r>
        <w:separator/>
      </w:r>
    </w:p>
  </w:endnote>
  <w:endnote w:type="continuationSeparator" w:id="0">
    <w:p w14:paraId="43CA5C92" w14:textId="77777777" w:rsidR="00D64374" w:rsidRDefault="00D64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51F7B" w14:textId="77777777" w:rsidR="005262C1" w:rsidRDefault="005262C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FC45B" w14:textId="77777777" w:rsidR="00D64374" w:rsidRDefault="00D64374">
      <w:pPr>
        <w:spacing w:after="0" w:line="240" w:lineRule="auto"/>
      </w:pPr>
      <w:r>
        <w:separator/>
      </w:r>
    </w:p>
  </w:footnote>
  <w:footnote w:type="continuationSeparator" w:id="0">
    <w:p w14:paraId="55361538" w14:textId="77777777" w:rsidR="00D64374" w:rsidRDefault="00D64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93116" w14:textId="77777777" w:rsidR="005262C1" w:rsidRDefault="005262C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C1"/>
    <w:rsid w:val="00031EAB"/>
    <w:rsid w:val="00071AED"/>
    <w:rsid w:val="000876C8"/>
    <w:rsid w:val="000A4D1E"/>
    <w:rsid w:val="000C2DD2"/>
    <w:rsid w:val="000C69AF"/>
    <w:rsid w:val="000E5454"/>
    <w:rsid w:val="000F4D07"/>
    <w:rsid w:val="0010357D"/>
    <w:rsid w:val="00114C6A"/>
    <w:rsid w:val="001173A7"/>
    <w:rsid w:val="00125123"/>
    <w:rsid w:val="00140321"/>
    <w:rsid w:val="00145714"/>
    <w:rsid w:val="00152124"/>
    <w:rsid w:val="00215E52"/>
    <w:rsid w:val="002314E7"/>
    <w:rsid w:val="0027246A"/>
    <w:rsid w:val="002A1819"/>
    <w:rsid w:val="002A3C5A"/>
    <w:rsid w:val="002C2238"/>
    <w:rsid w:val="002C6A19"/>
    <w:rsid w:val="002D55D5"/>
    <w:rsid w:val="0030191E"/>
    <w:rsid w:val="00311798"/>
    <w:rsid w:val="00351D17"/>
    <w:rsid w:val="003707B5"/>
    <w:rsid w:val="0038222D"/>
    <w:rsid w:val="003974FB"/>
    <w:rsid w:val="003C736B"/>
    <w:rsid w:val="003E7C8E"/>
    <w:rsid w:val="003F0536"/>
    <w:rsid w:val="0041104F"/>
    <w:rsid w:val="004536F0"/>
    <w:rsid w:val="0048787F"/>
    <w:rsid w:val="0049712D"/>
    <w:rsid w:val="004A0BA8"/>
    <w:rsid w:val="004F7E56"/>
    <w:rsid w:val="00510EC9"/>
    <w:rsid w:val="00515272"/>
    <w:rsid w:val="005262C1"/>
    <w:rsid w:val="005264CC"/>
    <w:rsid w:val="0055141C"/>
    <w:rsid w:val="005D39E2"/>
    <w:rsid w:val="005F19F8"/>
    <w:rsid w:val="00636539"/>
    <w:rsid w:val="006543FF"/>
    <w:rsid w:val="006711B6"/>
    <w:rsid w:val="00686FC9"/>
    <w:rsid w:val="00720891"/>
    <w:rsid w:val="00722AD9"/>
    <w:rsid w:val="00791C2E"/>
    <w:rsid w:val="007A1655"/>
    <w:rsid w:val="007D6F6D"/>
    <w:rsid w:val="007F45BE"/>
    <w:rsid w:val="00803BFA"/>
    <w:rsid w:val="00823E08"/>
    <w:rsid w:val="008437AD"/>
    <w:rsid w:val="00857C25"/>
    <w:rsid w:val="00886F90"/>
    <w:rsid w:val="008E5DA3"/>
    <w:rsid w:val="008F092E"/>
    <w:rsid w:val="009A3724"/>
    <w:rsid w:val="009E41F9"/>
    <w:rsid w:val="009E4279"/>
    <w:rsid w:val="00A05410"/>
    <w:rsid w:val="00A61E8E"/>
    <w:rsid w:val="00B06B5D"/>
    <w:rsid w:val="00B41E44"/>
    <w:rsid w:val="00B726F0"/>
    <w:rsid w:val="00B73F26"/>
    <w:rsid w:val="00BC7CA5"/>
    <w:rsid w:val="00BE055E"/>
    <w:rsid w:val="00BF2884"/>
    <w:rsid w:val="00CB36F8"/>
    <w:rsid w:val="00CB448D"/>
    <w:rsid w:val="00CB45D5"/>
    <w:rsid w:val="00CF06DF"/>
    <w:rsid w:val="00D63277"/>
    <w:rsid w:val="00D64374"/>
    <w:rsid w:val="00DB0558"/>
    <w:rsid w:val="00E0010E"/>
    <w:rsid w:val="00E130E8"/>
    <w:rsid w:val="00E27C57"/>
    <w:rsid w:val="00E478A2"/>
    <w:rsid w:val="00EA0B6D"/>
    <w:rsid w:val="00EA2BCF"/>
    <w:rsid w:val="00EC65DB"/>
    <w:rsid w:val="00F7031F"/>
    <w:rsid w:val="00FD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E2C"/>
  <w15:docId w15:val="{BD61E271-7F96-483F-830C-7138231F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paragraph" w:styleId="Nadpis1">
    <w:name w:val="heading 1"/>
    <w:next w:val="Normln"/>
    <w:pPr>
      <w:keepNext/>
      <w:keepLines/>
      <w:spacing w:before="240" w:line="259" w:lineRule="auto"/>
      <w:outlineLvl w:val="0"/>
    </w:pPr>
    <w:rPr>
      <w:rFonts w:ascii="Arial" w:hAnsi="Arial" w:cs="Arial Unicode MS"/>
      <w:color w:val="2E74B5"/>
      <w:sz w:val="32"/>
      <w:szCs w:val="32"/>
      <w:u w:color="2E74B5"/>
    </w:rPr>
  </w:style>
  <w:style w:type="paragraph" w:styleId="Nadpis2">
    <w:name w:val="heading 2"/>
    <w:next w:val="Normln"/>
    <w:pPr>
      <w:keepNext/>
      <w:keepLines/>
      <w:spacing w:before="40" w:line="259" w:lineRule="auto"/>
      <w:outlineLvl w:val="1"/>
    </w:pPr>
    <w:rPr>
      <w:rFonts w:ascii="Calibri Light" w:eastAsia="Calibri Light" w:hAnsi="Calibri Light" w:cs="Calibri Light"/>
      <w:color w:val="2E74B5"/>
      <w:sz w:val="26"/>
      <w:szCs w:val="26"/>
      <w:u w:color="2E74B5"/>
    </w:rPr>
  </w:style>
  <w:style w:type="paragraph" w:styleId="Nadpis3">
    <w:name w:val="heading 3"/>
    <w:next w:val="Normln"/>
    <w:pPr>
      <w:keepNext/>
      <w:keepLines/>
      <w:spacing w:before="40" w:line="259" w:lineRule="auto"/>
      <w:outlineLvl w:val="2"/>
    </w:pPr>
    <w:rPr>
      <w:rFonts w:ascii="Calibri Light" w:eastAsia="Calibri Light" w:hAnsi="Calibri Light" w:cs="Calibri Light"/>
      <w:color w:val="1F4D78"/>
      <w:sz w:val="24"/>
      <w:szCs w:val="24"/>
      <w:u w:color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bsah2">
    <w:name w:val="toc 2"/>
    <w:next w:val="Normln"/>
    <w:pPr>
      <w:tabs>
        <w:tab w:val="right" w:leader="dot" w:pos="9062"/>
      </w:tabs>
      <w:spacing w:after="100" w:line="259" w:lineRule="auto"/>
    </w:pPr>
    <w:rPr>
      <w:rFonts w:ascii="Calibri" w:hAnsi="Calibri" w:cs="Arial Unicode MS"/>
      <w:color w:val="000000"/>
      <w:sz w:val="22"/>
      <w:szCs w:val="22"/>
      <w:u w:color="000000"/>
      <w:lang w:val="it-IT"/>
    </w:rPr>
  </w:style>
  <w:style w:type="character" w:customStyle="1" w:styleId="Hyperlink0">
    <w:name w:val="Hyperlink.0"/>
    <w:basedOn w:val="Hypertextovodkaz"/>
    <w:rPr>
      <w:outline w:val="0"/>
      <w:color w:val="0563C1"/>
      <w:u w:val="single" w:color="0563C1"/>
    </w:r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2314E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ce@son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navigace.sons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ns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612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ncson</cp:lastModifiedBy>
  <cp:revision>8</cp:revision>
  <dcterms:created xsi:type="dcterms:W3CDTF">2022-02-28T14:02:00Z</dcterms:created>
  <dcterms:modified xsi:type="dcterms:W3CDTF">2022-03-08T12:40:00Z</dcterms:modified>
</cp:coreProperties>
</file>